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57" w:rsidRDefault="003D2757" w:rsidP="00680C85">
      <w:pPr>
        <w:jc w:val="center"/>
        <w:rPr>
          <w:rFonts w:ascii="Times New Roman" w:hAnsi="Times New Roman" w:cs="Times New Roman"/>
          <w:sz w:val="24"/>
          <w:szCs w:val="24"/>
        </w:rPr>
      </w:pPr>
      <w:r>
        <w:rPr>
          <w:rFonts w:ascii="Times New Roman" w:hAnsi="Times New Roman" w:cs="Times New Roman"/>
          <w:sz w:val="24"/>
          <w:szCs w:val="24"/>
        </w:rPr>
        <w:t>T.C.</w:t>
      </w:r>
    </w:p>
    <w:p w:rsidR="005A1B49" w:rsidRDefault="00680C85" w:rsidP="00680C85">
      <w:pPr>
        <w:jc w:val="center"/>
        <w:rPr>
          <w:rFonts w:ascii="Times New Roman" w:hAnsi="Times New Roman" w:cs="Times New Roman"/>
          <w:sz w:val="24"/>
          <w:szCs w:val="24"/>
        </w:rPr>
      </w:pPr>
      <w:r>
        <w:rPr>
          <w:rFonts w:ascii="Times New Roman" w:hAnsi="Times New Roman" w:cs="Times New Roman"/>
          <w:sz w:val="24"/>
          <w:szCs w:val="24"/>
        </w:rPr>
        <w:t>BANDIRMA ONYEDİ EYLÜL ÜNİVERSİTESİ</w:t>
      </w:r>
    </w:p>
    <w:p w:rsidR="00680C85" w:rsidRDefault="003D2757" w:rsidP="00680C85">
      <w:pPr>
        <w:jc w:val="center"/>
        <w:rPr>
          <w:rFonts w:ascii="Times New Roman" w:hAnsi="Times New Roman" w:cs="Times New Roman"/>
          <w:sz w:val="24"/>
          <w:szCs w:val="24"/>
        </w:rPr>
      </w:pPr>
      <w:r>
        <w:rPr>
          <w:rFonts w:ascii="Times New Roman" w:hAnsi="Times New Roman" w:cs="Times New Roman"/>
          <w:sz w:val="24"/>
          <w:szCs w:val="24"/>
        </w:rPr>
        <w:t xml:space="preserve">ADALET MESLEK </w:t>
      </w:r>
      <w:proofErr w:type="gramStart"/>
      <w:r>
        <w:rPr>
          <w:rFonts w:ascii="Times New Roman" w:hAnsi="Times New Roman" w:cs="Times New Roman"/>
          <w:sz w:val="24"/>
          <w:szCs w:val="24"/>
        </w:rPr>
        <w:t>YÜKSEK OKULU</w:t>
      </w:r>
      <w:proofErr w:type="gramEnd"/>
    </w:p>
    <w:p w:rsidR="00680C85" w:rsidRDefault="003D2757" w:rsidP="00680C85">
      <w:pPr>
        <w:jc w:val="center"/>
        <w:rPr>
          <w:rFonts w:ascii="Times New Roman" w:hAnsi="Times New Roman" w:cs="Times New Roman"/>
          <w:sz w:val="24"/>
          <w:szCs w:val="24"/>
        </w:rPr>
      </w:pPr>
      <w:r>
        <w:rPr>
          <w:rFonts w:ascii="Times New Roman" w:hAnsi="Times New Roman" w:cs="Times New Roman"/>
          <w:sz w:val="24"/>
          <w:szCs w:val="24"/>
        </w:rPr>
        <w:t>ADALET BÖLÜMÜ</w:t>
      </w:r>
    </w:p>
    <w:p w:rsidR="00680C85" w:rsidRDefault="0085261B" w:rsidP="00680C85">
      <w:pPr>
        <w:jc w:val="center"/>
        <w:rPr>
          <w:rFonts w:ascii="Times New Roman" w:hAnsi="Times New Roman" w:cs="Times New Roman"/>
          <w:sz w:val="24"/>
          <w:szCs w:val="24"/>
        </w:rPr>
      </w:pPr>
      <w:r>
        <w:rPr>
          <w:rFonts w:ascii="Times New Roman" w:hAnsi="Times New Roman" w:cs="Times New Roman"/>
          <w:sz w:val="24"/>
          <w:szCs w:val="24"/>
        </w:rPr>
        <w:t>2019-202</w:t>
      </w:r>
      <w:r w:rsidR="00680C85">
        <w:rPr>
          <w:rFonts w:ascii="Times New Roman" w:hAnsi="Times New Roman" w:cs="Times New Roman"/>
          <w:sz w:val="24"/>
          <w:szCs w:val="24"/>
        </w:rPr>
        <w:t>0 BAHAR DÖNEMİ</w:t>
      </w:r>
    </w:p>
    <w:p w:rsidR="006E6B06" w:rsidRDefault="003D2757" w:rsidP="006E6B06">
      <w:pPr>
        <w:jc w:val="center"/>
        <w:rPr>
          <w:rFonts w:ascii="Times New Roman" w:hAnsi="Times New Roman" w:cs="Times New Roman"/>
          <w:sz w:val="24"/>
          <w:szCs w:val="24"/>
        </w:rPr>
      </w:pPr>
      <w:r>
        <w:rPr>
          <w:rFonts w:ascii="Times New Roman" w:hAnsi="Times New Roman" w:cs="Times New Roman"/>
          <w:sz w:val="24"/>
          <w:szCs w:val="24"/>
        </w:rPr>
        <w:t>KALEM MEVZUATI DERSİ VİZE ÖDEVİ SORULARI</w:t>
      </w:r>
    </w:p>
    <w:p w:rsidR="00680C85" w:rsidRDefault="00680C85" w:rsidP="00680C85">
      <w:pPr>
        <w:jc w:val="both"/>
        <w:rPr>
          <w:rFonts w:ascii="Times New Roman" w:hAnsi="Times New Roman" w:cs="Times New Roman"/>
          <w:sz w:val="24"/>
          <w:szCs w:val="24"/>
        </w:rPr>
      </w:pPr>
    </w:p>
    <w:p w:rsidR="00680C85" w:rsidRDefault="006E6B06" w:rsidP="006E6B0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(657) sayılı Devlet Memurları Kanunu’na göre, devlet memurlarına verilebilecek olan disiplin cezalarını sırasıyla sayarak, birer cümle ile tanımlayınız. Devlet memurunun, özel yaşamındaki tutum ve davranışları nedeniyle aynı zamanda kendisi hakkında </w:t>
      </w:r>
      <w:proofErr w:type="spellStart"/>
      <w:r>
        <w:rPr>
          <w:rFonts w:ascii="Times New Roman" w:hAnsi="Times New Roman" w:cs="Times New Roman"/>
          <w:sz w:val="24"/>
          <w:szCs w:val="24"/>
        </w:rPr>
        <w:t>DMK’ya</w:t>
      </w:r>
      <w:proofErr w:type="spellEnd"/>
      <w:r>
        <w:rPr>
          <w:rFonts w:ascii="Times New Roman" w:hAnsi="Times New Roman" w:cs="Times New Roman"/>
          <w:sz w:val="24"/>
          <w:szCs w:val="24"/>
        </w:rPr>
        <w:t xml:space="preserve"> göre soruşturma yapılıp disiplin cezası verilebilir mi? Yanıtınız olumsuzsa, neden? Eğer olumluysa, bunun hukuki dayanağı nedir? Gerekçeli bir biçimde tartışınız. (40 Puan)</w:t>
      </w:r>
    </w:p>
    <w:p w:rsidR="006E6B06" w:rsidRDefault="006E6B06" w:rsidP="006E6B0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Hukuk yargılaması ilk derece mahkemelerine sunulan dava dilekçelerinde bulunması zorunlu olan ancak, eksikliği durumunda giderilebilmesi için kesin süre verilen haller nelerdir? Verilen kesin sürenin tarihi nedir? Kesin süre içinde eksikliğin giderilmemesinin sonucunda, mahkemenin vereceği karar hangi yönde olur? Yazınız. (30 Puan)</w:t>
      </w:r>
    </w:p>
    <w:p w:rsidR="006E6B06" w:rsidRPr="006E6B06" w:rsidRDefault="006E6B06" w:rsidP="006E6B06">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Adli yargı şeması çizerek, </w:t>
      </w:r>
      <w:proofErr w:type="spellStart"/>
      <w:r>
        <w:rPr>
          <w:rFonts w:ascii="Times New Roman" w:hAnsi="Times New Roman" w:cs="Times New Roman"/>
          <w:sz w:val="24"/>
          <w:szCs w:val="24"/>
        </w:rPr>
        <w:t>kanunkoyucunun</w:t>
      </w:r>
      <w:proofErr w:type="spellEnd"/>
      <w:r>
        <w:rPr>
          <w:rFonts w:ascii="Times New Roman" w:hAnsi="Times New Roman" w:cs="Times New Roman"/>
          <w:sz w:val="24"/>
          <w:szCs w:val="24"/>
        </w:rPr>
        <w:t xml:space="preserve"> mahkemeleri genel ve özel olarak ayırmasının gerekçesini açıklayınız. (30 Puan)</w:t>
      </w:r>
    </w:p>
    <w:p w:rsidR="00680C85" w:rsidRDefault="00E93933" w:rsidP="00680C85">
      <w:pPr>
        <w:ind w:firstLine="708"/>
        <w:jc w:val="both"/>
        <w:rPr>
          <w:rFonts w:ascii="Times New Roman" w:hAnsi="Times New Roman" w:cs="Times New Roman"/>
          <w:sz w:val="24"/>
          <w:szCs w:val="24"/>
        </w:rPr>
      </w:pPr>
      <w:r>
        <w:rPr>
          <w:rFonts w:ascii="Times New Roman" w:hAnsi="Times New Roman" w:cs="Times New Roman"/>
          <w:sz w:val="24"/>
          <w:szCs w:val="24"/>
        </w:rPr>
        <w:t>Yanıtlarınızı</w:t>
      </w:r>
      <w:r w:rsidR="00680C85">
        <w:rPr>
          <w:rFonts w:ascii="Times New Roman" w:hAnsi="Times New Roman" w:cs="Times New Roman"/>
          <w:sz w:val="24"/>
          <w:szCs w:val="24"/>
        </w:rPr>
        <w:t xml:space="preserve">, </w:t>
      </w:r>
      <w:r>
        <w:rPr>
          <w:rFonts w:ascii="Times New Roman" w:hAnsi="Times New Roman" w:cs="Times New Roman"/>
          <w:sz w:val="24"/>
          <w:szCs w:val="24"/>
        </w:rPr>
        <w:t xml:space="preserve">isim, </w:t>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 xml:space="preserve"> ve öğrenci numaranızı yazmak suretiyle </w:t>
      </w:r>
      <w:proofErr w:type="spellStart"/>
      <w:r w:rsidR="00680C85">
        <w:rPr>
          <w:rFonts w:ascii="Times New Roman" w:hAnsi="Times New Roman" w:cs="Times New Roman"/>
          <w:sz w:val="24"/>
          <w:szCs w:val="24"/>
        </w:rPr>
        <w:t>times</w:t>
      </w:r>
      <w:proofErr w:type="spellEnd"/>
      <w:r w:rsidR="00680C85">
        <w:rPr>
          <w:rFonts w:ascii="Times New Roman" w:hAnsi="Times New Roman" w:cs="Times New Roman"/>
          <w:sz w:val="24"/>
          <w:szCs w:val="24"/>
        </w:rPr>
        <w:t xml:space="preserve"> </w:t>
      </w:r>
      <w:proofErr w:type="spellStart"/>
      <w:r w:rsidR="00680C85">
        <w:rPr>
          <w:rFonts w:ascii="Times New Roman" w:hAnsi="Times New Roman" w:cs="Times New Roman"/>
          <w:sz w:val="24"/>
          <w:szCs w:val="24"/>
        </w:rPr>
        <w:t>new</w:t>
      </w:r>
      <w:proofErr w:type="spellEnd"/>
      <w:r w:rsidR="00680C85">
        <w:rPr>
          <w:rFonts w:ascii="Times New Roman" w:hAnsi="Times New Roman" w:cs="Times New Roman"/>
          <w:sz w:val="24"/>
          <w:szCs w:val="24"/>
        </w:rPr>
        <w:t xml:space="preserve"> roman yazım biçimini kullanarak 12 punto ile hazırlayınız. </w:t>
      </w:r>
      <w:r>
        <w:rPr>
          <w:rFonts w:ascii="Times New Roman" w:hAnsi="Times New Roman" w:cs="Times New Roman"/>
          <w:sz w:val="24"/>
          <w:szCs w:val="24"/>
        </w:rPr>
        <w:t>Çalışmalarınızı,</w:t>
      </w:r>
      <w:r w:rsidR="00680C85">
        <w:rPr>
          <w:rFonts w:ascii="Times New Roman" w:hAnsi="Times New Roman" w:cs="Times New Roman"/>
          <w:sz w:val="24"/>
          <w:szCs w:val="24"/>
        </w:rPr>
        <w:t xml:space="preserve"> </w:t>
      </w:r>
      <w:r>
        <w:rPr>
          <w:rFonts w:ascii="Times New Roman" w:hAnsi="Times New Roman" w:cs="Times New Roman"/>
          <w:sz w:val="24"/>
          <w:szCs w:val="24"/>
        </w:rPr>
        <w:t>15</w:t>
      </w:r>
      <w:r w:rsidR="00680C85">
        <w:rPr>
          <w:rFonts w:ascii="Times New Roman" w:hAnsi="Times New Roman" w:cs="Times New Roman"/>
          <w:sz w:val="24"/>
          <w:szCs w:val="24"/>
        </w:rPr>
        <w:t xml:space="preserve">.05.2020 tarihi mesai bitimine (saat </w:t>
      </w:r>
      <w:proofErr w:type="gramStart"/>
      <w:r w:rsidR="00680C85">
        <w:rPr>
          <w:rFonts w:ascii="Times New Roman" w:hAnsi="Times New Roman" w:cs="Times New Roman"/>
          <w:sz w:val="24"/>
          <w:szCs w:val="24"/>
        </w:rPr>
        <w:t>17:00’ye</w:t>
      </w:r>
      <w:proofErr w:type="gramEnd"/>
      <w:r w:rsidR="00680C85">
        <w:rPr>
          <w:rFonts w:ascii="Times New Roman" w:hAnsi="Times New Roman" w:cs="Times New Roman"/>
          <w:sz w:val="24"/>
          <w:szCs w:val="24"/>
        </w:rPr>
        <w:t xml:space="preserve">) kadar </w:t>
      </w:r>
      <w:proofErr w:type="spellStart"/>
      <w:r w:rsidR="00680C85">
        <w:rPr>
          <w:rFonts w:ascii="Times New Roman" w:hAnsi="Times New Roman" w:cs="Times New Roman"/>
          <w:sz w:val="24"/>
          <w:szCs w:val="24"/>
        </w:rPr>
        <w:t>lms</w:t>
      </w:r>
      <w:proofErr w:type="spellEnd"/>
      <w:r w:rsidR="00680C85">
        <w:rPr>
          <w:rFonts w:ascii="Times New Roman" w:hAnsi="Times New Roman" w:cs="Times New Roman"/>
          <w:sz w:val="24"/>
          <w:szCs w:val="24"/>
        </w:rPr>
        <w:t xml:space="preserve"> sisteminde açılan ödev klasörüne yüklemeniz gerekmektedir. Bu tarihten sonra sistem kapanacağı için, herhangi bir yükleme yapma seçeneğiniz olmayacaktır. </w:t>
      </w:r>
    </w:p>
    <w:p w:rsidR="003D6292" w:rsidRDefault="003D6292" w:rsidP="00680C85">
      <w:pPr>
        <w:ind w:firstLine="708"/>
        <w:jc w:val="both"/>
        <w:rPr>
          <w:rFonts w:ascii="Times New Roman" w:hAnsi="Times New Roman" w:cs="Times New Roman"/>
          <w:sz w:val="24"/>
          <w:szCs w:val="24"/>
        </w:rPr>
      </w:pPr>
      <w:r>
        <w:rPr>
          <w:rFonts w:ascii="Times New Roman" w:hAnsi="Times New Roman" w:cs="Times New Roman"/>
          <w:sz w:val="24"/>
          <w:szCs w:val="24"/>
        </w:rPr>
        <w:t xml:space="preserve">Çalışmalarınız, </w:t>
      </w:r>
      <w:r w:rsidR="00E93933">
        <w:rPr>
          <w:rFonts w:ascii="Times New Roman" w:hAnsi="Times New Roman" w:cs="Times New Roman"/>
          <w:sz w:val="24"/>
          <w:szCs w:val="24"/>
        </w:rPr>
        <w:t>tek tek puanlanacağı</w:t>
      </w:r>
      <w:r>
        <w:rPr>
          <w:rFonts w:ascii="Times New Roman" w:hAnsi="Times New Roman" w:cs="Times New Roman"/>
          <w:sz w:val="24"/>
          <w:szCs w:val="24"/>
        </w:rPr>
        <w:t xml:space="preserve"> için; Kopyala yapıştır usulünün tespiti ya da aynı ödevin verilmesi durumunda notunuz -0- (sıfır) olacaktır. </w:t>
      </w:r>
      <w:r w:rsidR="00E93933">
        <w:rPr>
          <w:rFonts w:ascii="Times New Roman" w:hAnsi="Times New Roman" w:cs="Times New Roman"/>
          <w:sz w:val="24"/>
          <w:szCs w:val="24"/>
        </w:rPr>
        <w:t xml:space="preserve">Yorum soruları da olduğu için aynı ödevi vermeniz bu çerçevede </w:t>
      </w:r>
      <w:proofErr w:type="gramStart"/>
      <w:r w:rsidR="00E93933">
        <w:rPr>
          <w:rFonts w:ascii="Times New Roman" w:hAnsi="Times New Roman" w:cs="Times New Roman"/>
          <w:sz w:val="24"/>
          <w:szCs w:val="24"/>
        </w:rPr>
        <w:t>imkansızdır</w:t>
      </w:r>
      <w:proofErr w:type="gramEnd"/>
      <w:r w:rsidR="00E93933">
        <w:rPr>
          <w:rFonts w:ascii="Times New Roman" w:hAnsi="Times New Roman" w:cs="Times New Roman"/>
          <w:sz w:val="24"/>
          <w:szCs w:val="24"/>
        </w:rPr>
        <w:t xml:space="preserve">. </w:t>
      </w:r>
      <w:r>
        <w:rPr>
          <w:rFonts w:ascii="Times New Roman" w:hAnsi="Times New Roman" w:cs="Times New Roman"/>
          <w:sz w:val="24"/>
          <w:szCs w:val="24"/>
        </w:rPr>
        <w:t xml:space="preserve">Hukuki bilgiden uzak, varsayıma dayanan, magazinsel, gerekçesiz yazılar ile başvurulan kaynakların ve maddelerin eksikliğinde genel puan indirme esasları uygulanacaktır. </w:t>
      </w:r>
    </w:p>
    <w:p w:rsidR="003D6292" w:rsidRDefault="003D6292" w:rsidP="00680C85">
      <w:pPr>
        <w:ind w:firstLine="708"/>
        <w:jc w:val="both"/>
        <w:rPr>
          <w:rFonts w:ascii="Times New Roman" w:hAnsi="Times New Roman" w:cs="Times New Roman"/>
          <w:sz w:val="24"/>
          <w:szCs w:val="24"/>
        </w:rPr>
      </w:pPr>
      <w:r>
        <w:rPr>
          <w:rFonts w:ascii="Times New Roman" w:hAnsi="Times New Roman" w:cs="Times New Roman"/>
          <w:sz w:val="24"/>
          <w:szCs w:val="24"/>
        </w:rPr>
        <w:t>Tüm arkadaşlarıma başarılar diler, sevgilerimi sunarım.</w:t>
      </w:r>
    </w:p>
    <w:p w:rsidR="003D6292" w:rsidRDefault="003D6292" w:rsidP="00680C85">
      <w:pPr>
        <w:ind w:firstLine="708"/>
        <w:jc w:val="both"/>
        <w:rPr>
          <w:rFonts w:ascii="Times New Roman" w:hAnsi="Times New Roman" w:cs="Times New Roman"/>
          <w:sz w:val="24"/>
          <w:szCs w:val="24"/>
        </w:rPr>
      </w:pPr>
      <w:r>
        <w:rPr>
          <w:rFonts w:ascii="Times New Roman" w:hAnsi="Times New Roman" w:cs="Times New Roman"/>
          <w:sz w:val="24"/>
          <w:szCs w:val="24"/>
        </w:rPr>
        <w:t>Rica ederim.</w:t>
      </w:r>
    </w:p>
    <w:p w:rsidR="003D6292" w:rsidRDefault="003D6292" w:rsidP="00680C85">
      <w:pPr>
        <w:ind w:firstLine="708"/>
        <w:jc w:val="both"/>
        <w:rPr>
          <w:rFonts w:ascii="Times New Roman" w:hAnsi="Times New Roman" w:cs="Times New Roman"/>
          <w:sz w:val="24"/>
          <w:szCs w:val="24"/>
        </w:rPr>
      </w:pPr>
    </w:p>
    <w:p w:rsidR="003D6292" w:rsidRDefault="003D6292" w:rsidP="00680C85">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xml:space="preserve">. Üyesi </w:t>
      </w:r>
    </w:p>
    <w:p w:rsidR="003D6292" w:rsidRDefault="003D6292" w:rsidP="003D6292">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Çağlar Burak BURTAN</w:t>
      </w:r>
      <w:bookmarkStart w:id="0" w:name="_GoBack"/>
      <w:bookmarkEnd w:id="0"/>
    </w:p>
    <w:sectPr w:rsidR="003D6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406B"/>
    <w:multiLevelType w:val="hybridMultilevel"/>
    <w:tmpl w:val="79760A50"/>
    <w:lvl w:ilvl="0" w:tplc="98DE15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6F7F1CCD"/>
    <w:multiLevelType w:val="hybridMultilevel"/>
    <w:tmpl w:val="23D272B8"/>
    <w:lvl w:ilvl="0" w:tplc="8210083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85"/>
    <w:rsid w:val="00026634"/>
    <w:rsid w:val="00041ED7"/>
    <w:rsid w:val="0006333E"/>
    <w:rsid w:val="000734E6"/>
    <w:rsid w:val="000903FD"/>
    <w:rsid w:val="000918EE"/>
    <w:rsid w:val="00095AAC"/>
    <w:rsid w:val="000A4E7B"/>
    <w:rsid w:val="000C0EC6"/>
    <w:rsid w:val="000C4FB5"/>
    <w:rsid w:val="001047DA"/>
    <w:rsid w:val="0011758D"/>
    <w:rsid w:val="00125C65"/>
    <w:rsid w:val="00134380"/>
    <w:rsid w:val="00135B74"/>
    <w:rsid w:val="0018287C"/>
    <w:rsid w:val="00186E91"/>
    <w:rsid w:val="00196722"/>
    <w:rsid w:val="001B66C3"/>
    <w:rsid w:val="001C2E08"/>
    <w:rsid w:val="001E2AE4"/>
    <w:rsid w:val="001F35E5"/>
    <w:rsid w:val="00250153"/>
    <w:rsid w:val="002511C5"/>
    <w:rsid w:val="00282DBD"/>
    <w:rsid w:val="00285E0E"/>
    <w:rsid w:val="0029141C"/>
    <w:rsid w:val="00295F63"/>
    <w:rsid w:val="002B1DEF"/>
    <w:rsid w:val="002E131E"/>
    <w:rsid w:val="00302B97"/>
    <w:rsid w:val="00330979"/>
    <w:rsid w:val="003443CC"/>
    <w:rsid w:val="0035229B"/>
    <w:rsid w:val="00362890"/>
    <w:rsid w:val="00362FB2"/>
    <w:rsid w:val="0036655F"/>
    <w:rsid w:val="003851D7"/>
    <w:rsid w:val="0039359D"/>
    <w:rsid w:val="003C2E0F"/>
    <w:rsid w:val="003D2757"/>
    <w:rsid w:val="003D6292"/>
    <w:rsid w:val="00457CBD"/>
    <w:rsid w:val="00461E41"/>
    <w:rsid w:val="004B29AB"/>
    <w:rsid w:val="00506E00"/>
    <w:rsid w:val="00530674"/>
    <w:rsid w:val="0055303A"/>
    <w:rsid w:val="00592BA6"/>
    <w:rsid w:val="005A1B49"/>
    <w:rsid w:val="005B54B7"/>
    <w:rsid w:val="005C53BC"/>
    <w:rsid w:val="005E3A84"/>
    <w:rsid w:val="005E4790"/>
    <w:rsid w:val="00627C56"/>
    <w:rsid w:val="00661E5D"/>
    <w:rsid w:val="00680C85"/>
    <w:rsid w:val="006A329B"/>
    <w:rsid w:val="006A4653"/>
    <w:rsid w:val="006B266B"/>
    <w:rsid w:val="006B26AE"/>
    <w:rsid w:val="006C2CA5"/>
    <w:rsid w:val="006D6EA3"/>
    <w:rsid w:val="006E577F"/>
    <w:rsid w:val="006E6B06"/>
    <w:rsid w:val="00700BC7"/>
    <w:rsid w:val="00701021"/>
    <w:rsid w:val="00710542"/>
    <w:rsid w:val="00731B44"/>
    <w:rsid w:val="007373D3"/>
    <w:rsid w:val="00760569"/>
    <w:rsid w:val="00777F2B"/>
    <w:rsid w:val="0078690C"/>
    <w:rsid w:val="007920DB"/>
    <w:rsid w:val="00797090"/>
    <w:rsid w:val="007A10D1"/>
    <w:rsid w:val="007E5B0E"/>
    <w:rsid w:val="0080125A"/>
    <w:rsid w:val="00850401"/>
    <w:rsid w:val="00851DB8"/>
    <w:rsid w:val="0085261B"/>
    <w:rsid w:val="00866DA0"/>
    <w:rsid w:val="008C516D"/>
    <w:rsid w:val="008E2A1C"/>
    <w:rsid w:val="008E6134"/>
    <w:rsid w:val="008E6648"/>
    <w:rsid w:val="00935CC7"/>
    <w:rsid w:val="009C3363"/>
    <w:rsid w:val="009D51FC"/>
    <w:rsid w:val="009E3C3E"/>
    <w:rsid w:val="009F4A35"/>
    <w:rsid w:val="00A10AB9"/>
    <w:rsid w:val="00A163B3"/>
    <w:rsid w:val="00A174BF"/>
    <w:rsid w:val="00A31285"/>
    <w:rsid w:val="00A32144"/>
    <w:rsid w:val="00A406CB"/>
    <w:rsid w:val="00A578D5"/>
    <w:rsid w:val="00A97B8B"/>
    <w:rsid w:val="00AA36EC"/>
    <w:rsid w:val="00AC5F20"/>
    <w:rsid w:val="00AD36EB"/>
    <w:rsid w:val="00AE2506"/>
    <w:rsid w:val="00AE5004"/>
    <w:rsid w:val="00AF5041"/>
    <w:rsid w:val="00B553C9"/>
    <w:rsid w:val="00B64796"/>
    <w:rsid w:val="00B81D0A"/>
    <w:rsid w:val="00B8238E"/>
    <w:rsid w:val="00BB76E7"/>
    <w:rsid w:val="00BC5D6C"/>
    <w:rsid w:val="00BE08C1"/>
    <w:rsid w:val="00C047FB"/>
    <w:rsid w:val="00C116BA"/>
    <w:rsid w:val="00C17FA5"/>
    <w:rsid w:val="00C53641"/>
    <w:rsid w:val="00C74B4D"/>
    <w:rsid w:val="00C921A2"/>
    <w:rsid w:val="00CF7EC5"/>
    <w:rsid w:val="00D36844"/>
    <w:rsid w:val="00D44A17"/>
    <w:rsid w:val="00D51D84"/>
    <w:rsid w:val="00D60F89"/>
    <w:rsid w:val="00D863EA"/>
    <w:rsid w:val="00D94DEF"/>
    <w:rsid w:val="00DB1BAE"/>
    <w:rsid w:val="00DD0544"/>
    <w:rsid w:val="00DE2241"/>
    <w:rsid w:val="00DF00A8"/>
    <w:rsid w:val="00DF6880"/>
    <w:rsid w:val="00E21BBC"/>
    <w:rsid w:val="00E374B5"/>
    <w:rsid w:val="00E374FE"/>
    <w:rsid w:val="00E400B7"/>
    <w:rsid w:val="00E467F7"/>
    <w:rsid w:val="00E80BD0"/>
    <w:rsid w:val="00E93933"/>
    <w:rsid w:val="00EA304F"/>
    <w:rsid w:val="00EA3FAA"/>
    <w:rsid w:val="00EB7F5B"/>
    <w:rsid w:val="00EC1EE6"/>
    <w:rsid w:val="00EC4FBF"/>
    <w:rsid w:val="00EE733A"/>
    <w:rsid w:val="00EF5015"/>
    <w:rsid w:val="00F01A7C"/>
    <w:rsid w:val="00F01AE0"/>
    <w:rsid w:val="00F159C0"/>
    <w:rsid w:val="00F328E3"/>
    <w:rsid w:val="00F81E88"/>
    <w:rsid w:val="00FB122A"/>
    <w:rsid w:val="00FB27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C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hayat burtan</dc:creator>
  <cp:lastModifiedBy>hayat burtan</cp:lastModifiedBy>
  <cp:revision>8</cp:revision>
  <dcterms:created xsi:type="dcterms:W3CDTF">2020-05-06T07:57:00Z</dcterms:created>
  <dcterms:modified xsi:type="dcterms:W3CDTF">2020-05-06T09:17:00Z</dcterms:modified>
</cp:coreProperties>
</file>